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FB376" w14:textId="3EFCCFBF" w:rsidR="00F46677" w:rsidRDefault="00F3569E" w:rsidP="00F3569E">
      <w:pPr>
        <w:spacing w:after="0" w:line="240" w:lineRule="auto"/>
        <w:jc w:val="both"/>
        <w:rPr>
          <w:rFonts w:ascii="Gotham Narrow Bold" w:hAnsi="Gotham Narrow Bold"/>
          <w:sz w:val="32"/>
          <w:szCs w:val="32"/>
        </w:rPr>
      </w:pPr>
      <w:r>
        <w:rPr>
          <w:noProof/>
          <w:lang w:eastAsia="en-AU"/>
        </w:rPr>
        <w:drawing>
          <wp:anchor distT="0" distB="0" distL="114300" distR="114300" simplePos="0" relativeHeight="251660288" behindDoc="1" locked="0" layoutInCell="1" allowOverlap="1" wp14:anchorId="1E5D8026" wp14:editId="7FAD6122">
            <wp:simplePos x="0" y="0"/>
            <wp:positionH relativeFrom="column">
              <wp:posOffset>4572000</wp:posOffset>
            </wp:positionH>
            <wp:positionV relativeFrom="paragraph">
              <wp:posOffset>1</wp:posOffset>
            </wp:positionV>
            <wp:extent cx="1749425" cy="419100"/>
            <wp:effectExtent l="0" t="0" r="3175" b="0"/>
            <wp:wrapTight wrapText="bothSides">
              <wp:wrapPolygon edited="0">
                <wp:start x="0" y="0"/>
                <wp:lineTo x="0" y="20618"/>
                <wp:lineTo x="21404" y="20618"/>
                <wp:lineTo x="21404"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49425" cy="419100"/>
                    </a:xfrm>
                    <a:prstGeom prst="rect">
                      <a:avLst/>
                    </a:prstGeom>
                  </pic:spPr>
                </pic:pic>
              </a:graphicData>
            </a:graphic>
            <wp14:sizeRelH relativeFrom="margin">
              <wp14:pctWidth>0</wp14:pctWidth>
            </wp14:sizeRelH>
            <wp14:sizeRelV relativeFrom="margin">
              <wp14:pctHeight>0</wp14:pctHeight>
            </wp14:sizeRelV>
          </wp:anchor>
        </w:drawing>
      </w:r>
    </w:p>
    <w:p w14:paraId="03BA9EE4" w14:textId="296E55C4" w:rsidR="008C3C5E" w:rsidRDefault="008C3C5E" w:rsidP="00F3569E">
      <w:pPr>
        <w:spacing w:after="0" w:line="240" w:lineRule="auto"/>
        <w:jc w:val="both"/>
        <w:rPr>
          <w:rFonts w:ascii="Gotham Narrow Bold" w:hAnsi="Gotham Narrow Bold"/>
          <w:sz w:val="32"/>
          <w:szCs w:val="32"/>
        </w:rPr>
      </w:pPr>
    </w:p>
    <w:p w14:paraId="08DCF7E1" w14:textId="201E24A5" w:rsidR="008C3C5E" w:rsidRDefault="008C3C5E" w:rsidP="00F3569E">
      <w:pPr>
        <w:spacing w:after="0" w:line="240" w:lineRule="auto"/>
        <w:jc w:val="both"/>
        <w:rPr>
          <w:rFonts w:ascii="Gotham Narrow Bold" w:hAnsi="Gotham Narrow Bold"/>
          <w:sz w:val="32"/>
          <w:szCs w:val="32"/>
        </w:rPr>
      </w:pPr>
    </w:p>
    <w:p w14:paraId="3F70805E" w14:textId="3EB28CC8" w:rsidR="008C3C5E" w:rsidRDefault="000D7CFA" w:rsidP="00F3569E">
      <w:pPr>
        <w:spacing w:after="0" w:line="240" w:lineRule="auto"/>
        <w:jc w:val="both"/>
        <w:rPr>
          <w:rFonts w:ascii="Gotham Narrow Bold" w:hAnsi="Gotham Narrow Bold"/>
          <w:sz w:val="32"/>
          <w:szCs w:val="32"/>
        </w:rPr>
      </w:pPr>
      <w:r>
        <w:rPr>
          <w:rFonts w:ascii="Gotham Narrow Bold" w:hAnsi="Gotham Narrow Bold"/>
          <w:sz w:val="32"/>
          <w:szCs w:val="32"/>
        </w:rPr>
        <w:t xml:space="preserve">Call for </w:t>
      </w:r>
      <w:r w:rsidR="008C3C5E">
        <w:rPr>
          <w:rFonts w:ascii="Gotham Narrow Bold" w:hAnsi="Gotham Narrow Bold"/>
          <w:sz w:val="32"/>
          <w:szCs w:val="32"/>
        </w:rPr>
        <w:t>Water Polo WA Inc Board Nominations</w:t>
      </w:r>
      <w:r>
        <w:rPr>
          <w:rFonts w:ascii="Gotham Narrow Bold" w:hAnsi="Gotham Narrow Bold"/>
          <w:sz w:val="32"/>
          <w:szCs w:val="32"/>
        </w:rPr>
        <w:t xml:space="preserve"> 202</w:t>
      </w:r>
      <w:r w:rsidR="00C92869">
        <w:rPr>
          <w:rFonts w:ascii="Gotham Narrow Bold" w:hAnsi="Gotham Narrow Bold"/>
          <w:sz w:val="32"/>
          <w:szCs w:val="32"/>
        </w:rPr>
        <w:t>1</w:t>
      </w:r>
    </w:p>
    <w:p w14:paraId="6599908F" w14:textId="7C5E2DDF" w:rsidR="00291146" w:rsidRPr="00291146" w:rsidRDefault="00291146" w:rsidP="00291146">
      <w:pPr>
        <w:pBdr>
          <w:bottom w:val="single" w:sz="4" w:space="1" w:color="000000"/>
        </w:pBdr>
        <w:spacing w:after="0" w:line="240" w:lineRule="auto"/>
        <w:rPr>
          <w:rFonts w:ascii="Gotham Narrow Book" w:hAnsi="Gotham Narrow Book" w:cs="Arial"/>
          <w:lang w:val="en-US"/>
        </w:rPr>
      </w:pPr>
      <w:r w:rsidRPr="00291146">
        <w:rPr>
          <w:rFonts w:ascii="Arial Narrow" w:hAnsi="Arial Narrow"/>
          <w:sz w:val="24"/>
          <w:szCs w:val="24"/>
          <w:lang w:val="en-US"/>
        </w:rPr>
        <w:tab/>
      </w:r>
      <w:r w:rsidRPr="00291146">
        <w:rPr>
          <w:rFonts w:ascii="Arial Narrow" w:hAnsi="Arial Narrow"/>
          <w:sz w:val="24"/>
          <w:szCs w:val="24"/>
          <w:lang w:val="en-US"/>
        </w:rPr>
        <w:tab/>
      </w:r>
      <w:r w:rsidRPr="00291146">
        <w:rPr>
          <w:rFonts w:ascii="Arial Narrow" w:hAnsi="Arial Narrow"/>
          <w:sz w:val="24"/>
          <w:szCs w:val="24"/>
          <w:lang w:val="en-US"/>
        </w:rPr>
        <w:tab/>
      </w:r>
    </w:p>
    <w:p w14:paraId="55BA4B55" w14:textId="61DEC60F" w:rsidR="00291146" w:rsidRDefault="00291146" w:rsidP="00291146">
      <w:pPr>
        <w:spacing w:after="0" w:line="240" w:lineRule="auto"/>
        <w:rPr>
          <w:rFonts w:ascii="Gotham Narrow Bold" w:hAnsi="Gotham Narrow Bold" w:cs="Arial"/>
          <w:lang w:val="en-US"/>
        </w:rPr>
      </w:pPr>
    </w:p>
    <w:p w14:paraId="74858ED1" w14:textId="14CBC457" w:rsidR="000D7CFA" w:rsidRPr="000D7CFA" w:rsidRDefault="000D7CFA" w:rsidP="000D7CFA">
      <w:pPr>
        <w:pStyle w:val="NormalWeb"/>
        <w:shd w:val="clear" w:color="auto" w:fill="FFFFFF"/>
        <w:rPr>
          <w:rFonts w:asciiTheme="minorHAnsi" w:hAnsiTheme="minorHAnsi" w:cstheme="minorHAnsi"/>
          <w:sz w:val="21"/>
          <w:szCs w:val="21"/>
        </w:rPr>
      </w:pPr>
      <w:r w:rsidRPr="000D7CFA">
        <w:rPr>
          <w:rFonts w:asciiTheme="minorHAnsi" w:hAnsiTheme="minorHAnsi" w:cstheme="minorHAnsi"/>
          <w:sz w:val="21"/>
          <w:szCs w:val="21"/>
        </w:rPr>
        <w:t>Pursuant to its Constitution, Water Polo WA is seeking highly qualified individuals with a passion for Water Polo to join its board.</w:t>
      </w:r>
    </w:p>
    <w:p w14:paraId="42C4EB33" w14:textId="372B598B" w:rsidR="000D7CFA" w:rsidRPr="000D7CFA" w:rsidRDefault="000D7CFA" w:rsidP="000D7CFA">
      <w:pPr>
        <w:pStyle w:val="NormalWeb"/>
        <w:shd w:val="clear" w:color="auto" w:fill="FFFFFF"/>
        <w:rPr>
          <w:rFonts w:asciiTheme="minorHAnsi" w:hAnsiTheme="minorHAnsi" w:cstheme="minorHAnsi"/>
          <w:sz w:val="21"/>
          <w:szCs w:val="21"/>
        </w:rPr>
      </w:pPr>
      <w:r w:rsidRPr="000D7CFA">
        <w:rPr>
          <w:rFonts w:asciiTheme="minorHAnsi" w:hAnsiTheme="minorHAnsi" w:cstheme="minorHAnsi"/>
          <w:sz w:val="21"/>
          <w:szCs w:val="21"/>
        </w:rPr>
        <w:t xml:space="preserve">At the Water Polo WA AGM scheduled to be held on Saturday </w:t>
      </w:r>
      <w:r w:rsidR="00C92869">
        <w:rPr>
          <w:rFonts w:asciiTheme="minorHAnsi" w:hAnsiTheme="minorHAnsi" w:cstheme="minorHAnsi"/>
          <w:sz w:val="21"/>
          <w:szCs w:val="21"/>
        </w:rPr>
        <w:t xml:space="preserve">16 </w:t>
      </w:r>
      <w:r w:rsidRPr="000D7CFA">
        <w:rPr>
          <w:rFonts w:asciiTheme="minorHAnsi" w:hAnsiTheme="minorHAnsi" w:cstheme="minorHAnsi"/>
          <w:sz w:val="21"/>
          <w:szCs w:val="21"/>
        </w:rPr>
        <w:t xml:space="preserve">October, elections will be held for </w:t>
      </w:r>
      <w:r w:rsidR="00C92869">
        <w:rPr>
          <w:rFonts w:asciiTheme="minorHAnsi" w:hAnsiTheme="minorHAnsi" w:cstheme="minorHAnsi"/>
          <w:sz w:val="21"/>
          <w:szCs w:val="21"/>
        </w:rPr>
        <w:t>3</w:t>
      </w:r>
      <w:r w:rsidRPr="000D7CFA">
        <w:rPr>
          <w:rFonts w:asciiTheme="minorHAnsi" w:hAnsiTheme="minorHAnsi" w:cstheme="minorHAnsi"/>
          <w:sz w:val="21"/>
          <w:szCs w:val="21"/>
        </w:rPr>
        <w:t xml:space="preserve"> of the 8 elected director positions. </w:t>
      </w:r>
    </w:p>
    <w:p w14:paraId="177FE65C" w14:textId="5F29F111" w:rsidR="000D7CFA" w:rsidRPr="000D7CFA" w:rsidRDefault="000D7CFA" w:rsidP="000D7CFA">
      <w:pPr>
        <w:pStyle w:val="NormalWeb"/>
        <w:shd w:val="clear" w:color="auto" w:fill="FFFFFF"/>
        <w:rPr>
          <w:rFonts w:asciiTheme="minorHAnsi" w:hAnsiTheme="minorHAnsi" w:cstheme="minorHAnsi"/>
          <w:sz w:val="21"/>
          <w:szCs w:val="21"/>
        </w:rPr>
      </w:pPr>
      <w:r w:rsidRPr="000D7CFA">
        <w:rPr>
          <w:rFonts w:asciiTheme="minorHAnsi" w:hAnsiTheme="minorHAnsi" w:cstheme="minorHAnsi"/>
          <w:sz w:val="21"/>
          <w:szCs w:val="21"/>
        </w:rPr>
        <w:t xml:space="preserve">If you believe you have </w:t>
      </w:r>
      <w:r w:rsidR="00524C0E">
        <w:rPr>
          <w:rFonts w:asciiTheme="minorHAnsi" w:hAnsiTheme="minorHAnsi" w:cstheme="minorHAnsi"/>
          <w:sz w:val="21"/>
          <w:szCs w:val="21"/>
        </w:rPr>
        <w:t xml:space="preserve">a whole of sport approach, </w:t>
      </w:r>
      <w:r w:rsidRPr="000D7CFA">
        <w:rPr>
          <w:rFonts w:asciiTheme="minorHAnsi" w:hAnsiTheme="minorHAnsi" w:cstheme="minorHAnsi"/>
          <w:sz w:val="21"/>
          <w:szCs w:val="21"/>
        </w:rPr>
        <w:t xml:space="preserve">the skills, drive and leadership to contribute to the </w:t>
      </w:r>
      <w:r w:rsidR="00C92869">
        <w:rPr>
          <w:rFonts w:asciiTheme="minorHAnsi" w:hAnsiTheme="minorHAnsi" w:cstheme="minorHAnsi"/>
          <w:sz w:val="21"/>
          <w:szCs w:val="21"/>
        </w:rPr>
        <w:t xml:space="preserve">strategic direction of </w:t>
      </w:r>
      <w:r w:rsidRPr="000D7CFA">
        <w:rPr>
          <w:rFonts w:asciiTheme="minorHAnsi" w:hAnsiTheme="minorHAnsi" w:cstheme="minorHAnsi"/>
          <w:sz w:val="21"/>
          <w:szCs w:val="21"/>
        </w:rPr>
        <w:t xml:space="preserve">water polo in Western Australia, we invite you to </w:t>
      </w:r>
      <w:proofErr w:type="gramStart"/>
      <w:r w:rsidRPr="000D7CFA">
        <w:rPr>
          <w:rFonts w:asciiTheme="minorHAnsi" w:hAnsiTheme="minorHAnsi" w:cstheme="minorHAnsi"/>
          <w:sz w:val="21"/>
          <w:szCs w:val="21"/>
        </w:rPr>
        <w:t>submit an application</w:t>
      </w:r>
      <w:proofErr w:type="gramEnd"/>
      <w:r w:rsidRPr="000D7CFA">
        <w:rPr>
          <w:rFonts w:asciiTheme="minorHAnsi" w:hAnsiTheme="minorHAnsi" w:cstheme="minorHAnsi"/>
          <w:sz w:val="21"/>
          <w:szCs w:val="21"/>
        </w:rPr>
        <w:t>.</w:t>
      </w:r>
    </w:p>
    <w:p w14:paraId="20B5214E" w14:textId="7BB638FF" w:rsidR="000D7CFA" w:rsidRPr="000D7CFA" w:rsidRDefault="000D7CFA" w:rsidP="000D7CFA">
      <w:pPr>
        <w:pStyle w:val="NormalWeb"/>
        <w:shd w:val="clear" w:color="auto" w:fill="FFFFFF"/>
        <w:rPr>
          <w:rFonts w:asciiTheme="minorHAnsi" w:hAnsiTheme="minorHAnsi" w:cstheme="minorHAnsi"/>
          <w:sz w:val="21"/>
          <w:szCs w:val="21"/>
        </w:rPr>
      </w:pPr>
      <w:r w:rsidRPr="000D7CFA">
        <w:rPr>
          <w:rFonts w:asciiTheme="minorHAnsi" w:hAnsiTheme="minorHAnsi" w:cstheme="minorHAnsi"/>
          <w:sz w:val="21"/>
          <w:szCs w:val="21"/>
        </w:rPr>
        <w:t xml:space="preserve">The Women in Leadership Targets set by the State Government in 2018, require State Sporting Associations to ensure their boards have at least 50% of its positions filled by women by June 2022. </w:t>
      </w:r>
      <w:r>
        <w:rPr>
          <w:rFonts w:asciiTheme="minorHAnsi" w:hAnsiTheme="minorHAnsi" w:cstheme="minorHAnsi"/>
          <w:sz w:val="21"/>
          <w:szCs w:val="21"/>
        </w:rPr>
        <w:t>Accordingly,</w:t>
      </w:r>
      <w:r w:rsidRPr="000D7CFA">
        <w:rPr>
          <w:rFonts w:asciiTheme="minorHAnsi" w:hAnsiTheme="minorHAnsi" w:cstheme="minorHAnsi"/>
          <w:sz w:val="21"/>
          <w:szCs w:val="21"/>
        </w:rPr>
        <w:t xml:space="preserve"> women with the appropriate skills are encouraged to apply</w:t>
      </w:r>
      <w:r>
        <w:rPr>
          <w:rFonts w:asciiTheme="minorHAnsi" w:hAnsiTheme="minorHAnsi" w:cstheme="minorHAnsi"/>
          <w:sz w:val="21"/>
          <w:szCs w:val="21"/>
        </w:rPr>
        <w:t>.</w:t>
      </w:r>
      <w:r w:rsidR="00C92869">
        <w:rPr>
          <w:rFonts w:asciiTheme="minorHAnsi" w:hAnsiTheme="minorHAnsi" w:cstheme="minorHAnsi"/>
          <w:sz w:val="21"/>
          <w:szCs w:val="21"/>
        </w:rPr>
        <w:t xml:space="preserve"> Furthermore, with online meetings easily accessible, regional members are also encouraged to nominate.</w:t>
      </w:r>
    </w:p>
    <w:p w14:paraId="5FCB648E" w14:textId="77777777" w:rsidR="000D7CFA" w:rsidRPr="000D7CFA" w:rsidRDefault="000D7CFA" w:rsidP="000D7CFA">
      <w:pPr>
        <w:pStyle w:val="NormalWeb"/>
        <w:shd w:val="clear" w:color="auto" w:fill="FFFFFF"/>
        <w:rPr>
          <w:rFonts w:asciiTheme="minorHAnsi" w:hAnsiTheme="minorHAnsi" w:cstheme="minorHAnsi"/>
          <w:sz w:val="21"/>
          <w:szCs w:val="21"/>
        </w:rPr>
      </w:pPr>
      <w:r w:rsidRPr="000D7CFA">
        <w:rPr>
          <w:rFonts w:asciiTheme="minorHAnsi" w:hAnsiTheme="minorHAnsi" w:cstheme="minorHAnsi"/>
          <w:sz w:val="21"/>
          <w:szCs w:val="21"/>
        </w:rPr>
        <w:t xml:space="preserve">Applications must be submitted using the prescribed form, signed by a current member club or association. </w:t>
      </w:r>
    </w:p>
    <w:p w14:paraId="18DD96C5" w14:textId="76516D8E" w:rsidR="000D7CFA" w:rsidRPr="000D7CFA" w:rsidRDefault="000D7CFA" w:rsidP="000D7CFA">
      <w:pPr>
        <w:pStyle w:val="NormalWeb"/>
        <w:shd w:val="clear" w:color="auto" w:fill="FFFFFF"/>
        <w:rPr>
          <w:rFonts w:asciiTheme="minorHAnsi" w:hAnsiTheme="minorHAnsi" w:cstheme="minorHAnsi"/>
          <w:sz w:val="21"/>
          <w:szCs w:val="21"/>
        </w:rPr>
      </w:pPr>
      <w:r w:rsidRPr="000D7CFA">
        <w:rPr>
          <w:rFonts w:asciiTheme="minorHAnsi" w:hAnsiTheme="minorHAnsi" w:cstheme="minorHAnsi"/>
          <w:sz w:val="21"/>
          <w:szCs w:val="21"/>
        </w:rPr>
        <w:t>A copy of the constitution can be found by clicking</w:t>
      </w:r>
      <w:r w:rsidR="004A16FF">
        <w:rPr>
          <w:rFonts w:asciiTheme="minorHAnsi" w:hAnsiTheme="minorHAnsi" w:cstheme="minorHAnsi"/>
          <w:sz w:val="21"/>
          <w:szCs w:val="21"/>
        </w:rPr>
        <w:t xml:space="preserve"> </w:t>
      </w:r>
      <w:hyperlink r:id="rId8" w:history="1">
        <w:r w:rsidR="004A16FF" w:rsidRPr="004A16FF">
          <w:rPr>
            <w:rStyle w:val="Hyperlink"/>
            <w:rFonts w:asciiTheme="minorHAnsi" w:hAnsiTheme="minorHAnsi" w:cstheme="minorHAnsi"/>
            <w:sz w:val="21"/>
            <w:szCs w:val="21"/>
          </w:rPr>
          <w:t>here.</w:t>
        </w:r>
      </w:hyperlink>
    </w:p>
    <w:p w14:paraId="07EDCEB9" w14:textId="77777777" w:rsidR="000D7CFA" w:rsidRPr="000D7CFA" w:rsidRDefault="000D7CFA" w:rsidP="000D7CFA">
      <w:pPr>
        <w:pStyle w:val="NormalWeb"/>
        <w:shd w:val="clear" w:color="auto" w:fill="FFFFFF"/>
        <w:rPr>
          <w:rFonts w:asciiTheme="minorHAnsi" w:hAnsiTheme="minorHAnsi" w:cstheme="minorHAnsi"/>
          <w:sz w:val="21"/>
          <w:szCs w:val="21"/>
        </w:rPr>
      </w:pPr>
      <w:r w:rsidRPr="000D7CFA">
        <w:rPr>
          <w:rFonts w:asciiTheme="minorHAnsi" w:hAnsiTheme="minorHAnsi" w:cstheme="minorHAnsi"/>
          <w:sz w:val="21"/>
          <w:szCs w:val="21"/>
        </w:rPr>
        <w:t>Your application should also include your CV and a covering letter outlining how you can contribute to the development and governance of Water Polo in Western Australia.</w:t>
      </w:r>
    </w:p>
    <w:p w14:paraId="223E4C67" w14:textId="77777777" w:rsidR="00177DB3" w:rsidRDefault="000D7CFA" w:rsidP="00177DB3">
      <w:pPr>
        <w:pStyle w:val="NormalWeb"/>
        <w:shd w:val="clear" w:color="auto" w:fill="FFFFFF"/>
        <w:rPr>
          <w:rFonts w:asciiTheme="minorHAnsi" w:hAnsiTheme="minorHAnsi" w:cstheme="minorHAnsi"/>
          <w:b/>
          <w:sz w:val="21"/>
          <w:szCs w:val="21"/>
        </w:rPr>
      </w:pPr>
      <w:r w:rsidRPr="000D7CFA">
        <w:rPr>
          <w:rFonts w:asciiTheme="minorHAnsi" w:hAnsiTheme="minorHAnsi" w:cstheme="minorHAnsi"/>
          <w:sz w:val="21"/>
          <w:szCs w:val="21"/>
        </w:rPr>
        <w:t>Your application should be submitted to General Manager, Sue Gliddon by email to generalmanager@waterpolowa.asn.au. Please also contact Sue Gliddon on 0437 908 599 for all enquiries.</w:t>
      </w:r>
      <w:r w:rsidR="00177DB3" w:rsidRPr="00177DB3">
        <w:rPr>
          <w:rFonts w:asciiTheme="minorHAnsi" w:hAnsiTheme="minorHAnsi" w:cstheme="minorHAnsi"/>
          <w:b/>
          <w:sz w:val="21"/>
          <w:szCs w:val="21"/>
        </w:rPr>
        <w:t xml:space="preserve"> </w:t>
      </w:r>
    </w:p>
    <w:p w14:paraId="0B44A8BE" w14:textId="4069797E" w:rsidR="00177DB3" w:rsidRPr="00177DB3" w:rsidRDefault="00177DB3" w:rsidP="00177DB3">
      <w:pPr>
        <w:pStyle w:val="NormalWeb"/>
        <w:shd w:val="clear" w:color="auto" w:fill="FFFFFF"/>
        <w:rPr>
          <w:rFonts w:asciiTheme="minorHAnsi" w:hAnsiTheme="minorHAnsi" w:cstheme="minorHAnsi"/>
          <w:b/>
          <w:sz w:val="21"/>
          <w:szCs w:val="21"/>
        </w:rPr>
      </w:pPr>
      <w:r w:rsidRPr="00177DB3">
        <w:rPr>
          <w:rFonts w:asciiTheme="minorHAnsi" w:hAnsiTheme="minorHAnsi" w:cstheme="minorHAnsi"/>
          <w:b/>
          <w:sz w:val="21"/>
          <w:szCs w:val="21"/>
        </w:rPr>
        <w:t xml:space="preserve">Applications close 5pm </w:t>
      </w:r>
      <w:r w:rsidR="00C92869">
        <w:rPr>
          <w:rFonts w:asciiTheme="minorHAnsi" w:hAnsiTheme="minorHAnsi" w:cstheme="minorHAnsi"/>
          <w:b/>
          <w:sz w:val="21"/>
          <w:szCs w:val="21"/>
        </w:rPr>
        <w:t xml:space="preserve">Thursday </w:t>
      </w:r>
      <w:r w:rsidR="0086527D">
        <w:rPr>
          <w:rFonts w:asciiTheme="minorHAnsi" w:hAnsiTheme="minorHAnsi" w:cstheme="minorHAnsi"/>
          <w:b/>
          <w:sz w:val="21"/>
          <w:szCs w:val="21"/>
        </w:rPr>
        <w:t>14 October</w:t>
      </w:r>
      <w:r w:rsidR="00C92869">
        <w:rPr>
          <w:rFonts w:asciiTheme="minorHAnsi" w:hAnsiTheme="minorHAnsi" w:cstheme="minorHAnsi"/>
          <w:b/>
          <w:sz w:val="21"/>
          <w:szCs w:val="21"/>
        </w:rPr>
        <w:t xml:space="preserve"> 2021</w:t>
      </w:r>
      <w:r w:rsidRPr="00177DB3">
        <w:rPr>
          <w:rFonts w:asciiTheme="minorHAnsi" w:hAnsiTheme="minorHAnsi" w:cstheme="minorHAnsi"/>
          <w:b/>
          <w:sz w:val="21"/>
          <w:szCs w:val="21"/>
        </w:rPr>
        <w:t xml:space="preserve">. </w:t>
      </w:r>
    </w:p>
    <w:p w14:paraId="578A7CF6" w14:textId="46F6D1DB" w:rsidR="00177DB3" w:rsidRDefault="00177DB3" w:rsidP="000D7CFA">
      <w:pPr>
        <w:pStyle w:val="NormalWeb"/>
        <w:shd w:val="clear" w:color="auto" w:fill="FFFFFF"/>
        <w:rPr>
          <w:rFonts w:asciiTheme="minorHAnsi" w:hAnsiTheme="minorHAnsi" w:cstheme="minorHAnsi"/>
          <w:sz w:val="21"/>
          <w:szCs w:val="21"/>
        </w:rPr>
      </w:pPr>
      <w:r>
        <w:rPr>
          <w:rFonts w:asciiTheme="minorHAnsi" w:hAnsiTheme="minorHAnsi" w:cstheme="minorHAnsi"/>
          <w:sz w:val="21"/>
          <w:szCs w:val="21"/>
        </w:rPr>
        <w:t>As per the WPWAI Nominations Committee Charter, applications are collated and forwarded to the Nominations Committee. The committee’s responsibilities are to determine that an appropriate and transparent process is in place for the effective succession planning and renewal for Board positions.</w:t>
      </w:r>
    </w:p>
    <w:p w14:paraId="05DD88BE" w14:textId="46E87AC0" w:rsidR="00C92869" w:rsidRPr="000D7CFA" w:rsidRDefault="00C92869" w:rsidP="000D7CFA">
      <w:pPr>
        <w:pStyle w:val="NormalWeb"/>
        <w:shd w:val="clear" w:color="auto" w:fill="FFFFFF"/>
        <w:rPr>
          <w:rFonts w:asciiTheme="minorHAnsi" w:hAnsiTheme="minorHAnsi" w:cstheme="minorHAnsi"/>
          <w:sz w:val="21"/>
          <w:szCs w:val="21"/>
        </w:rPr>
      </w:pPr>
      <w:r>
        <w:rPr>
          <w:rFonts w:asciiTheme="minorHAnsi" w:hAnsiTheme="minorHAnsi" w:cstheme="minorHAnsi"/>
          <w:sz w:val="21"/>
          <w:szCs w:val="21"/>
        </w:rPr>
        <w:t xml:space="preserve">The recommendations will be distributed to voting members on </w:t>
      </w:r>
      <w:r w:rsidR="0086527D">
        <w:rPr>
          <w:rFonts w:asciiTheme="minorHAnsi" w:hAnsiTheme="minorHAnsi" w:cstheme="minorHAnsi"/>
          <w:sz w:val="21"/>
          <w:szCs w:val="21"/>
        </w:rPr>
        <w:t>22</w:t>
      </w:r>
      <w:r>
        <w:rPr>
          <w:rFonts w:asciiTheme="minorHAnsi" w:hAnsiTheme="minorHAnsi" w:cstheme="minorHAnsi"/>
          <w:sz w:val="21"/>
          <w:szCs w:val="21"/>
        </w:rPr>
        <w:t xml:space="preserve"> October 2021.</w:t>
      </w:r>
    </w:p>
    <w:p w14:paraId="5B760448" w14:textId="2DA82271" w:rsidR="000D7CFA" w:rsidRDefault="000D7CFA" w:rsidP="000D7CFA">
      <w:pPr>
        <w:pStyle w:val="NormalWeb"/>
        <w:shd w:val="clear" w:color="auto" w:fill="FFFFFF"/>
        <w:rPr>
          <w:rFonts w:asciiTheme="minorHAnsi" w:hAnsiTheme="minorHAnsi" w:cstheme="minorHAnsi"/>
          <w:sz w:val="21"/>
          <w:szCs w:val="21"/>
        </w:rPr>
      </w:pPr>
      <w:r w:rsidRPr="000D7CFA">
        <w:rPr>
          <w:rFonts w:asciiTheme="minorHAnsi" w:hAnsiTheme="minorHAnsi" w:cstheme="minorHAnsi"/>
          <w:sz w:val="21"/>
          <w:szCs w:val="21"/>
        </w:rPr>
        <w:t xml:space="preserve">Elections for the </w:t>
      </w:r>
      <w:r w:rsidR="00C92869">
        <w:rPr>
          <w:rFonts w:asciiTheme="minorHAnsi" w:hAnsiTheme="minorHAnsi" w:cstheme="minorHAnsi"/>
          <w:sz w:val="21"/>
          <w:szCs w:val="21"/>
        </w:rPr>
        <w:t>3</w:t>
      </w:r>
      <w:r w:rsidRPr="000D7CFA">
        <w:rPr>
          <w:rFonts w:asciiTheme="minorHAnsi" w:hAnsiTheme="minorHAnsi" w:cstheme="minorHAnsi"/>
          <w:sz w:val="21"/>
          <w:szCs w:val="21"/>
        </w:rPr>
        <w:t xml:space="preserve"> positions will be held at the Water Polo WA Annual General Meeting on Saturday </w:t>
      </w:r>
      <w:r w:rsidR="0086527D">
        <w:rPr>
          <w:rFonts w:asciiTheme="minorHAnsi" w:hAnsiTheme="minorHAnsi" w:cstheme="minorHAnsi"/>
          <w:sz w:val="21"/>
          <w:szCs w:val="21"/>
        </w:rPr>
        <w:t>30</w:t>
      </w:r>
      <w:r w:rsidR="00C92869">
        <w:rPr>
          <w:rFonts w:asciiTheme="minorHAnsi" w:hAnsiTheme="minorHAnsi" w:cstheme="minorHAnsi"/>
          <w:sz w:val="21"/>
          <w:szCs w:val="21"/>
        </w:rPr>
        <w:t xml:space="preserve"> October 2021.</w:t>
      </w:r>
    </w:p>
    <w:p w14:paraId="405F1383" w14:textId="504C1C6D" w:rsidR="00660A8A" w:rsidRDefault="00660A8A" w:rsidP="000D7CFA">
      <w:pPr>
        <w:pStyle w:val="NormalWeb"/>
        <w:shd w:val="clear" w:color="auto" w:fill="FFFFFF"/>
        <w:rPr>
          <w:rFonts w:asciiTheme="minorHAnsi" w:hAnsiTheme="minorHAnsi" w:cstheme="minorHAnsi"/>
          <w:sz w:val="21"/>
          <w:szCs w:val="21"/>
        </w:rPr>
      </w:pPr>
      <w:r w:rsidRPr="00B34E48">
        <w:rPr>
          <w:rFonts w:cs="Arial"/>
          <w:noProof/>
        </w:rPr>
        <w:drawing>
          <wp:inline distT="0" distB="0" distL="0" distR="0" wp14:anchorId="12EB585E" wp14:editId="69A9CEA9">
            <wp:extent cx="2276475" cy="5048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76475" cy="504825"/>
                    </a:xfrm>
                    <a:prstGeom prst="rect">
                      <a:avLst/>
                    </a:prstGeom>
                    <a:noFill/>
                    <a:ln>
                      <a:noFill/>
                    </a:ln>
                  </pic:spPr>
                </pic:pic>
              </a:graphicData>
            </a:graphic>
          </wp:inline>
        </w:drawing>
      </w:r>
    </w:p>
    <w:p w14:paraId="2F7477AC" w14:textId="1BB31B7B" w:rsidR="00660A8A" w:rsidRDefault="00660A8A" w:rsidP="000D7CFA">
      <w:pPr>
        <w:pStyle w:val="NormalWeb"/>
        <w:shd w:val="clear" w:color="auto" w:fill="FFFFFF"/>
        <w:rPr>
          <w:rFonts w:asciiTheme="minorHAnsi" w:hAnsiTheme="minorHAnsi" w:cstheme="minorHAnsi"/>
          <w:sz w:val="21"/>
          <w:szCs w:val="21"/>
        </w:rPr>
      </w:pPr>
      <w:r>
        <w:rPr>
          <w:rFonts w:asciiTheme="minorHAnsi" w:hAnsiTheme="minorHAnsi" w:cstheme="minorHAnsi"/>
          <w:sz w:val="21"/>
          <w:szCs w:val="21"/>
        </w:rPr>
        <w:t>S Gliddon</w:t>
      </w:r>
    </w:p>
    <w:p w14:paraId="41320EFB" w14:textId="7F1E209E" w:rsidR="00660A8A" w:rsidRDefault="00660A8A" w:rsidP="000D7CFA">
      <w:pPr>
        <w:pStyle w:val="NormalWeb"/>
        <w:shd w:val="clear" w:color="auto" w:fill="FFFFFF"/>
        <w:rPr>
          <w:rFonts w:asciiTheme="minorHAnsi" w:hAnsiTheme="minorHAnsi" w:cstheme="minorHAnsi"/>
          <w:sz w:val="21"/>
          <w:szCs w:val="21"/>
        </w:rPr>
      </w:pPr>
      <w:r>
        <w:rPr>
          <w:rFonts w:asciiTheme="minorHAnsi" w:hAnsiTheme="minorHAnsi" w:cstheme="minorHAnsi"/>
          <w:sz w:val="21"/>
          <w:szCs w:val="21"/>
        </w:rPr>
        <w:t>General Manager</w:t>
      </w:r>
    </w:p>
    <w:p w14:paraId="3A610D6F" w14:textId="397992FD" w:rsidR="000D7CFA" w:rsidRPr="00291146" w:rsidRDefault="00CC7C41" w:rsidP="00CC7C41">
      <w:pPr>
        <w:pStyle w:val="NormalWeb"/>
        <w:shd w:val="clear" w:color="auto" w:fill="FFFFFF"/>
        <w:rPr>
          <w:rFonts w:ascii="Gotham Narrow Bold" w:hAnsi="Gotham Narrow Bold" w:cs="Arial"/>
          <w:lang w:val="en-US"/>
        </w:rPr>
      </w:pPr>
      <w:r>
        <w:rPr>
          <w:rFonts w:asciiTheme="minorHAnsi" w:hAnsiTheme="minorHAnsi" w:cstheme="minorHAnsi"/>
          <w:sz w:val="21"/>
          <w:szCs w:val="21"/>
        </w:rPr>
        <w:t>22</w:t>
      </w:r>
      <w:r w:rsidR="00524C0E">
        <w:rPr>
          <w:rFonts w:asciiTheme="minorHAnsi" w:hAnsiTheme="minorHAnsi" w:cstheme="minorHAnsi"/>
          <w:sz w:val="21"/>
          <w:szCs w:val="21"/>
        </w:rPr>
        <w:t xml:space="preserve"> September 2021</w:t>
      </w:r>
    </w:p>
    <w:sectPr w:rsidR="000D7CFA" w:rsidRPr="00291146" w:rsidSect="00F3569E">
      <w:pgSz w:w="11906" w:h="16838"/>
      <w:pgMar w:top="85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7997F" w14:textId="77777777" w:rsidR="006D2DE1" w:rsidRDefault="006D2DE1">
      <w:pPr>
        <w:spacing w:after="0" w:line="240" w:lineRule="auto"/>
      </w:pPr>
      <w:r>
        <w:separator/>
      </w:r>
    </w:p>
  </w:endnote>
  <w:endnote w:type="continuationSeparator" w:id="0">
    <w:p w14:paraId="133B5A3A" w14:textId="77777777" w:rsidR="006D2DE1" w:rsidRDefault="006D2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otham Narrow Book">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Narrow Bold">
    <w:altName w:val="Times New Roman"/>
    <w:charset w:val="00"/>
    <w:family w:val="auto"/>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2F873" w14:textId="77777777" w:rsidR="006D2DE1" w:rsidRDefault="006D2DE1">
      <w:pPr>
        <w:spacing w:after="0" w:line="240" w:lineRule="auto"/>
      </w:pPr>
      <w:r>
        <w:separator/>
      </w:r>
    </w:p>
  </w:footnote>
  <w:footnote w:type="continuationSeparator" w:id="0">
    <w:p w14:paraId="574328FF" w14:textId="77777777" w:rsidR="006D2DE1" w:rsidRDefault="006D2D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36551"/>
    <w:multiLevelType w:val="hybridMultilevel"/>
    <w:tmpl w:val="63A656AE"/>
    <w:lvl w:ilvl="0" w:tplc="0C09000B">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2E4D73"/>
    <w:multiLevelType w:val="hybridMultilevel"/>
    <w:tmpl w:val="167A846E"/>
    <w:lvl w:ilvl="0" w:tplc="43AECD56">
      <w:start w:val="2"/>
      <w:numFmt w:val="bullet"/>
      <w:lvlText w:val=""/>
      <w:lvlJc w:val="left"/>
      <w:pPr>
        <w:ind w:left="720" w:hanging="360"/>
      </w:pPr>
      <w:rPr>
        <w:rFonts w:ascii="Symbol" w:eastAsia="Calibri"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5003AE"/>
    <w:multiLevelType w:val="hybridMultilevel"/>
    <w:tmpl w:val="9EC8E3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996C8D"/>
    <w:multiLevelType w:val="multilevel"/>
    <w:tmpl w:val="0C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1A10869"/>
    <w:multiLevelType w:val="hybridMultilevel"/>
    <w:tmpl w:val="C2B643D4"/>
    <w:lvl w:ilvl="0" w:tplc="A2F2BC70">
      <w:start w:val="20"/>
      <w:numFmt w:val="bullet"/>
      <w:lvlText w:val="-"/>
      <w:lvlJc w:val="left"/>
      <w:pPr>
        <w:ind w:left="1080" w:hanging="360"/>
      </w:pPr>
      <w:rPr>
        <w:rFonts w:ascii="Gotham Narrow Book" w:eastAsia="Calibri" w:hAnsi="Gotham Narrow Book"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432798C"/>
    <w:multiLevelType w:val="hybridMultilevel"/>
    <w:tmpl w:val="6A1041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1211839"/>
    <w:multiLevelType w:val="hybridMultilevel"/>
    <w:tmpl w:val="D94820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4A76427"/>
    <w:multiLevelType w:val="hybridMultilevel"/>
    <w:tmpl w:val="E014200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B010252"/>
    <w:multiLevelType w:val="hybridMultilevel"/>
    <w:tmpl w:val="4C2CAE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F444EB3"/>
    <w:multiLevelType w:val="hybridMultilevel"/>
    <w:tmpl w:val="DCA2B40A"/>
    <w:lvl w:ilvl="0" w:tplc="254E70EE">
      <w:start w:val="10"/>
      <w:numFmt w:val="bullet"/>
      <w:lvlText w:val="-"/>
      <w:lvlJc w:val="left"/>
      <w:pPr>
        <w:ind w:left="720" w:hanging="360"/>
      </w:pPr>
      <w:rPr>
        <w:rFonts w:ascii="Gotham Narrow Book" w:eastAsia="Calibri" w:hAnsi="Gotham Narrow Book"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4E96F40"/>
    <w:multiLevelType w:val="hybridMultilevel"/>
    <w:tmpl w:val="560C8E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46E331E2"/>
    <w:multiLevelType w:val="hybridMultilevel"/>
    <w:tmpl w:val="F740093C"/>
    <w:lvl w:ilvl="0" w:tplc="8E60699C">
      <w:numFmt w:val="bullet"/>
      <w:lvlText w:val="-"/>
      <w:lvlJc w:val="left"/>
      <w:pPr>
        <w:ind w:left="720" w:hanging="360"/>
      </w:pPr>
      <w:rPr>
        <w:rFonts w:ascii="Gotham Narrow Book" w:eastAsia="Calibri" w:hAnsi="Gotham Narrow Book"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BD94B54"/>
    <w:multiLevelType w:val="hybridMultilevel"/>
    <w:tmpl w:val="297CCF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43A4B29"/>
    <w:multiLevelType w:val="hybridMultilevel"/>
    <w:tmpl w:val="44DABB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B15617A"/>
    <w:multiLevelType w:val="hybridMultilevel"/>
    <w:tmpl w:val="2F8C5F10"/>
    <w:lvl w:ilvl="0" w:tplc="D2188148">
      <w:start w:val="10"/>
      <w:numFmt w:val="bullet"/>
      <w:lvlText w:val="-"/>
      <w:lvlJc w:val="left"/>
      <w:pPr>
        <w:ind w:left="720" w:hanging="360"/>
      </w:pPr>
      <w:rPr>
        <w:rFonts w:ascii="Gotham Narrow Book" w:eastAsia="Calibri" w:hAnsi="Gotham Narrow Book"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B3065CD"/>
    <w:multiLevelType w:val="hybridMultilevel"/>
    <w:tmpl w:val="129AFE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FCB1A38"/>
    <w:multiLevelType w:val="hybridMultilevel"/>
    <w:tmpl w:val="00225ECA"/>
    <w:lvl w:ilvl="0" w:tplc="8FDC92CC">
      <w:start w:val="2"/>
      <w:numFmt w:val="bullet"/>
      <w:lvlText w:val=""/>
      <w:lvlJc w:val="left"/>
      <w:pPr>
        <w:ind w:left="720" w:hanging="360"/>
      </w:pPr>
      <w:rPr>
        <w:rFonts w:ascii="Symbol" w:eastAsia="Calibri"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3537A41"/>
    <w:multiLevelType w:val="hybridMultilevel"/>
    <w:tmpl w:val="25E6533C"/>
    <w:lvl w:ilvl="0" w:tplc="8FDC92CC">
      <w:start w:val="2"/>
      <w:numFmt w:val="bullet"/>
      <w:lvlText w:val=""/>
      <w:lvlJc w:val="left"/>
      <w:pPr>
        <w:ind w:left="720" w:hanging="360"/>
      </w:pPr>
      <w:rPr>
        <w:rFonts w:ascii="Symbol" w:eastAsia="Calibri"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14"/>
  </w:num>
  <w:num w:numId="4">
    <w:abstractNumId w:val="9"/>
  </w:num>
  <w:num w:numId="5">
    <w:abstractNumId w:val="10"/>
  </w:num>
  <w:num w:numId="6">
    <w:abstractNumId w:val="11"/>
  </w:num>
  <w:num w:numId="7">
    <w:abstractNumId w:val="7"/>
  </w:num>
  <w:num w:numId="8">
    <w:abstractNumId w:val="0"/>
  </w:num>
  <w:num w:numId="9">
    <w:abstractNumId w:val="8"/>
  </w:num>
  <w:num w:numId="10">
    <w:abstractNumId w:val="1"/>
  </w:num>
  <w:num w:numId="11">
    <w:abstractNumId w:val="17"/>
  </w:num>
  <w:num w:numId="12">
    <w:abstractNumId w:val="16"/>
  </w:num>
  <w:num w:numId="13">
    <w:abstractNumId w:val="15"/>
  </w:num>
  <w:num w:numId="14">
    <w:abstractNumId w:val="3"/>
  </w:num>
  <w:num w:numId="15">
    <w:abstractNumId w:val="6"/>
  </w:num>
  <w:num w:numId="16">
    <w:abstractNumId w:val="5"/>
  </w:num>
  <w:num w:numId="17">
    <w:abstractNumId w:val="13"/>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146"/>
    <w:rsid w:val="00005D8C"/>
    <w:rsid w:val="00010E93"/>
    <w:rsid w:val="0004106B"/>
    <w:rsid w:val="00066DC8"/>
    <w:rsid w:val="0008189E"/>
    <w:rsid w:val="000B1941"/>
    <w:rsid w:val="000C448D"/>
    <w:rsid w:val="000D7CFA"/>
    <w:rsid w:val="000E2F71"/>
    <w:rsid w:val="000F3EDC"/>
    <w:rsid w:val="000F76BD"/>
    <w:rsid w:val="0010469F"/>
    <w:rsid w:val="00106057"/>
    <w:rsid w:val="001277F5"/>
    <w:rsid w:val="00142D44"/>
    <w:rsid w:val="00175F28"/>
    <w:rsid w:val="00177519"/>
    <w:rsid w:val="00177DB3"/>
    <w:rsid w:val="00183D15"/>
    <w:rsid w:val="001B1999"/>
    <w:rsid w:val="001B3132"/>
    <w:rsid w:val="001D6781"/>
    <w:rsid w:val="0021568F"/>
    <w:rsid w:val="00226635"/>
    <w:rsid w:val="00234025"/>
    <w:rsid w:val="002342B9"/>
    <w:rsid w:val="00285E53"/>
    <w:rsid w:val="00291146"/>
    <w:rsid w:val="002C0C91"/>
    <w:rsid w:val="002F43A7"/>
    <w:rsid w:val="002F4897"/>
    <w:rsid w:val="00312067"/>
    <w:rsid w:val="00332F40"/>
    <w:rsid w:val="00340D1E"/>
    <w:rsid w:val="0034378A"/>
    <w:rsid w:val="00350F12"/>
    <w:rsid w:val="00361A0F"/>
    <w:rsid w:val="00370967"/>
    <w:rsid w:val="003E0224"/>
    <w:rsid w:val="003E0F19"/>
    <w:rsid w:val="003F296B"/>
    <w:rsid w:val="004026FB"/>
    <w:rsid w:val="004252CF"/>
    <w:rsid w:val="00445C06"/>
    <w:rsid w:val="004544A2"/>
    <w:rsid w:val="00485851"/>
    <w:rsid w:val="00486496"/>
    <w:rsid w:val="004A16FF"/>
    <w:rsid w:val="004D191F"/>
    <w:rsid w:val="004F3040"/>
    <w:rsid w:val="00517B90"/>
    <w:rsid w:val="00524C0E"/>
    <w:rsid w:val="00530DCF"/>
    <w:rsid w:val="005414FD"/>
    <w:rsid w:val="005635BF"/>
    <w:rsid w:val="005672D2"/>
    <w:rsid w:val="005901C1"/>
    <w:rsid w:val="005B35B3"/>
    <w:rsid w:val="005E09FE"/>
    <w:rsid w:val="005F21AC"/>
    <w:rsid w:val="00600C36"/>
    <w:rsid w:val="00605D66"/>
    <w:rsid w:val="00611B61"/>
    <w:rsid w:val="00632495"/>
    <w:rsid w:val="006325CF"/>
    <w:rsid w:val="00660A8A"/>
    <w:rsid w:val="006865C8"/>
    <w:rsid w:val="006A67D3"/>
    <w:rsid w:val="006D2DE1"/>
    <w:rsid w:val="006E5775"/>
    <w:rsid w:val="00704363"/>
    <w:rsid w:val="0071470D"/>
    <w:rsid w:val="007152F7"/>
    <w:rsid w:val="0073339A"/>
    <w:rsid w:val="007333E9"/>
    <w:rsid w:val="0073699E"/>
    <w:rsid w:val="00737186"/>
    <w:rsid w:val="007566D6"/>
    <w:rsid w:val="007936B5"/>
    <w:rsid w:val="007C02EB"/>
    <w:rsid w:val="007D7354"/>
    <w:rsid w:val="007E6615"/>
    <w:rsid w:val="00832E96"/>
    <w:rsid w:val="0086527D"/>
    <w:rsid w:val="00886FEE"/>
    <w:rsid w:val="008C3C5E"/>
    <w:rsid w:val="00900203"/>
    <w:rsid w:val="00910C9E"/>
    <w:rsid w:val="009247F0"/>
    <w:rsid w:val="0093499C"/>
    <w:rsid w:val="00936D87"/>
    <w:rsid w:val="00943630"/>
    <w:rsid w:val="009C697F"/>
    <w:rsid w:val="009D5DF2"/>
    <w:rsid w:val="009F3CC2"/>
    <w:rsid w:val="00A05A64"/>
    <w:rsid w:val="00A23F06"/>
    <w:rsid w:val="00A269D7"/>
    <w:rsid w:val="00A76367"/>
    <w:rsid w:val="00A77A4D"/>
    <w:rsid w:val="00A833D1"/>
    <w:rsid w:val="00A8683F"/>
    <w:rsid w:val="00AA1FFF"/>
    <w:rsid w:val="00AB1365"/>
    <w:rsid w:val="00AD5BB7"/>
    <w:rsid w:val="00AD6251"/>
    <w:rsid w:val="00B32D2F"/>
    <w:rsid w:val="00B35A65"/>
    <w:rsid w:val="00B57F76"/>
    <w:rsid w:val="00B75921"/>
    <w:rsid w:val="00B83558"/>
    <w:rsid w:val="00BA62AA"/>
    <w:rsid w:val="00BF22A4"/>
    <w:rsid w:val="00BF7B82"/>
    <w:rsid w:val="00C12F03"/>
    <w:rsid w:val="00C46A53"/>
    <w:rsid w:val="00C73F90"/>
    <w:rsid w:val="00C92869"/>
    <w:rsid w:val="00CB4C7C"/>
    <w:rsid w:val="00CC7C41"/>
    <w:rsid w:val="00CD5FCA"/>
    <w:rsid w:val="00D237E7"/>
    <w:rsid w:val="00D509D3"/>
    <w:rsid w:val="00D71B44"/>
    <w:rsid w:val="00D7256E"/>
    <w:rsid w:val="00DA3402"/>
    <w:rsid w:val="00DB5336"/>
    <w:rsid w:val="00DB6C0D"/>
    <w:rsid w:val="00DE0810"/>
    <w:rsid w:val="00DF049E"/>
    <w:rsid w:val="00E17420"/>
    <w:rsid w:val="00E17A43"/>
    <w:rsid w:val="00E3077F"/>
    <w:rsid w:val="00E602BD"/>
    <w:rsid w:val="00E95ECE"/>
    <w:rsid w:val="00ED35FB"/>
    <w:rsid w:val="00F247DC"/>
    <w:rsid w:val="00F34B03"/>
    <w:rsid w:val="00F3569E"/>
    <w:rsid w:val="00F46677"/>
    <w:rsid w:val="00F85330"/>
    <w:rsid w:val="00FB79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DBE33"/>
  <w15:chartTrackingRefBased/>
  <w15:docId w15:val="{CDE5A5E0-BE2D-47D7-87AA-E8A1BD365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146"/>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1146"/>
    <w:pPr>
      <w:ind w:left="720"/>
      <w:contextualSpacing/>
    </w:pPr>
  </w:style>
  <w:style w:type="paragraph" w:styleId="Footer">
    <w:name w:val="footer"/>
    <w:basedOn w:val="Normal"/>
    <w:link w:val="FooterChar"/>
    <w:uiPriority w:val="99"/>
    <w:unhideWhenUsed/>
    <w:rsid w:val="00291146"/>
    <w:pPr>
      <w:tabs>
        <w:tab w:val="center" w:pos="4513"/>
        <w:tab w:val="right" w:pos="9026"/>
      </w:tabs>
    </w:pPr>
  </w:style>
  <w:style w:type="character" w:customStyle="1" w:styleId="FooterChar">
    <w:name w:val="Footer Char"/>
    <w:basedOn w:val="DefaultParagraphFont"/>
    <w:link w:val="Footer"/>
    <w:uiPriority w:val="99"/>
    <w:rsid w:val="00291146"/>
    <w:rPr>
      <w:rFonts w:ascii="Calibri" w:eastAsia="Calibri" w:hAnsi="Calibri" w:cs="Times New Roman"/>
    </w:rPr>
  </w:style>
  <w:style w:type="table" w:styleId="TableGrid">
    <w:name w:val="Table Grid"/>
    <w:basedOn w:val="TableNormal"/>
    <w:uiPriority w:val="59"/>
    <w:rsid w:val="00291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865C8"/>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7D73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7354"/>
    <w:rPr>
      <w:rFonts w:ascii="Calibri" w:eastAsia="Calibri" w:hAnsi="Calibri" w:cs="Times New Roman"/>
    </w:rPr>
  </w:style>
  <w:style w:type="paragraph" w:styleId="BalloonText">
    <w:name w:val="Balloon Text"/>
    <w:basedOn w:val="Normal"/>
    <w:link w:val="BalloonTextChar"/>
    <w:uiPriority w:val="99"/>
    <w:semiHidden/>
    <w:unhideWhenUsed/>
    <w:rsid w:val="00B57F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7F76"/>
    <w:rPr>
      <w:rFonts w:ascii="Segoe UI" w:eastAsia="Calibri" w:hAnsi="Segoe UI" w:cs="Segoe UI"/>
      <w:sz w:val="18"/>
      <w:szCs w:val="18"/>
    </w:rPr>
  </w:style>
  <w:style w:type="paragraph" w:customStyle="1" w:styleId="Default">
    <w:name w:val="Default"/>
    <w:rsid w:val="000C448D"/>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0D7CFA"/>
    <w:pPr>
      <w:spacing w:before="100" w:beforeAutospacing="1" w:after="100" w:afterAutospacing="1" w:line="240" w:lineRule="auto"/>
    </w:pPr>
    <w:rPr>
      <w:rFonts w:ascii="Times New Roman" w:eastAsia="Times New Roman" w:hAnsi="Times New Roman"/>
      <w:sz w:val="24"/>
      <w:szCs w:val="24"/>
      <w:lang w:eastAsia="en-AU"/>
    </w:rPr>
  </w:style>
  <w:style w:type="character" w:styleId="Hyperlink">
    <w:name w:val="Hyperlink"/>
    <w:basedOn w:val="DefaultParagraphFont"/>
    <w:uiPriority w:val="99"/>
    <w:unhideWhenUsed/>
    <w:rsid w:val="004A16FF"/>
    <w:rPr>
      <w:color w:val="0563C1" w:themeColor="hyperlink"/>
      <w:u w:val="single"/>
    </w:rPr>
  </w:style>
  <w:style w:type="character" w:customStyle="1" w:styleId="UnresolvedMention1">
    <w:name w:val="Unresolved Mention1"/>
    <w:basedOn w:val="DefaultParagraphFont"/>
    <w:uiPriority w:val="99"/>
    <w:semiHidden/>
    <w:unhideWhenUsed/>
    <w:rsid w:val="004A16FF"/>
    <w:rPr>
      <w:color w:val="605E5C"/>
      <w:shd w:val="clear" w:color="auto" w:fill="E1DFDD"/>
    </w:rPr>
  </w:style>
  <w:style w:type="character" w:styleId="FollowedHyperlink">
    <w:name w:val="FollowedHyperlink"/>
    <w:basedOn w:val="DefaultParagraphFont"/>
    <w:uiPriority w:val="99"/>
    <w:semiHidden/>
    <w:unhideWhenUsed/>
    <w:rsid w:val="004A16F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49479">
      <w:bodyDiv w:val="1"/>
      <w:marLeft w:val="0"/>
      <w:marRight w:val="0"/>
      <w:marTop w:val="0"/>
      <w:marBottom w:val="0"/>
      <w:divBdr>
        <w:top w:val="none" w:sz="0" w:space="0" w:color="auto"/>
        <w:left w:val="none" w:sz="0" w:space="0" w:color="auto"/>
        <w:bottom w:val="none" w:sz="0" w:space="0" w:color="auto"/>
        <w:right w:val="none" w:sz="0" w:space="0" w:color="auto"/>
      </w:divBdr>
    </w:div>
    <w:div w:id="54593494">
      <w:bodyDiv w:val="1"/>
      <w:marLeft w:val="0"/>
      <w:marRight w:val="0"/>
      <w:marTop w:val="0"/>
      <w:marBottom w:val="0"/>
      <w:divBdr>
        <w:top w:val="none" w:sz="0" w:space="0" w:color="auto"/>
        <w:left w:val="none" w:sz="0" w:space="0" w:color="auto"/>
        <w:bottom w:val="none" w:sz="0" w:space="0" w:color="auto"/>
        <w:right w:val="none" w:sz="0" w:space="0" w:color="auto"/>
      </w:divBdr>
    </w:div>
    <w:div w:id="126897511">
      <w:bodyDiv w:val="1"/>
      <w:marLeft w:val="0"/>
      <w:marRight w:val="0"/>
      <w:marTop w:val="0"/>
      <w:marBottom w:val="0"/>
      <w:divBdr>
        <w:top w:val="none" w:sz="0" w:space="0" w:color="auto"/>
        <w:left w:val="none" w:sz="0" w:space="0" w:color="auto"/>
        <w:bottom w:val="none" w:sz="0" w:space="0" w:color="auto"/>
        <w:right w:val="none" w:sz="0" w:space="0" w:color="auto"/>
      </w:divBdr>
    </w:div>
    <w:div w:id="236020542">
      <w:bodyDiv w:val="1"/>
      <w:marLeft w:val="0"/>
      <w:marRight w:val="0"/>
      <w:marTop w:val="0"/>
      <w:marBottom w:val="0"/>
      <w:divBdr>
        <w:top w:val="none" w:sz="0" w:space="0" w:color="auto"/>
        <w:left w:val="none" w:sz="0" w:space="0" w:color="auto"/>
        <w:bottom w:val="none" w:sz="0" w:space="0" w:color="auto"/>
        <w:right w:val="none" w:sz="0" w:space="0" w:color="auto"/>
      </w:divBdr>
    </w:div>
    <w:div w:id="361170341">
      <w:bodyDiv w:val="1"/>
      <w:marLeft w:val="0"/>
      <w:marRight w:val="0"/>
      <w:marTop w:val="0"/>
      <w:marBottom w:val="0"/>
      <w:divBdr>
        <w:top w:val="none" w:sz="0" w:space="0" w:color="auto"/>
        <w:left w:val="none" w:sz="0" w:space="0" w:color="auto"/>
        <w:bottom w:val="none" w:sz="0" w:space="0" w:color="auto"/>
        <w:right w:val="none" w:sz="0" w:space="0" w:color="auto"/>
      </w:divBdr>
    </w:div>
    <w:div w:id="470564099">
      <w:bodyDiv w:val="1"/>
      <w:marLeft w:val="0"/>
      <w:marRight w:val="0"/>
      <w:marTop w:val="0"/>
      <w:marBottom w:val="0"/>
      <w:divBdr>
        <w:top w:val="none" w:sz="0" w:space="0" w:color="auto"/>
        <w:left w:val="none" w:sz="0" w:space="0" w:color="auto"/>
        <w:bottom w:val="none" w:sz="0" w:space="0" w:color="auto"/>
        <w:right w:val="none" w:sz="0" w:space="0" w:color="auto"/>
      </w:divBdr>
    </w:div>
    <w:div w:id="481116330">
      <w:bodyDiv w:val="1"/>
      <w:marLeft w:val="0"/>
      <w:marRight w:val="0"/>
      <w:marTop w:val="0"/>
      <w:marBottom w:val="0"/>
      <w:divBdr>
        <w:top w:val="none" w:sz="0" w:space="0" w:color="auto"/>
        <w:left w:val="none" w:sz="0" w:space="0" w:color="auto"/>
        <w:bottom w:val="none" w:sz="0" w:space="0" w:color="auto"/>
        <w:right w:val="none" w:sz="0" w:space="0" w:color="auto"/>
      </w:divBdr>
    </w:div>
    <w:div w:id="498355377">
      <w:bodyDiv w:val="1"/>
      <w:marLeft w:val="0"/>
      <w:marRight w:val="0"/>
      <w:marTop w:val="0"/>
      <w:marBottom w:val="0"/>
      <w:divBdr>
        <w:top w:val="none" w:sz="0" w:space="0" w:color="auto"/>
        <w:left w:val="none" w:sz="0" w:space="0" w:color="auto"/>
        <w:bottom w:val="none" w:sz="0" w:space="0" w:color="auto"/>
        <w:right w:val="none" w:sz="0" w:space="0" w:color="auto"/>
      </w:divBdr>
    </w:div>
    <w:div w:id="583147875">
      <w:bodyDiv w:val="1"/>
      <w:marLeft w:val="0"/>
      <w:marRight w:val="0"/>
      <w:marTop w:val="0"/>
      <w:marBottom w:val="0"/>
      <w:divBdr>
        <w:top w:val="none" w:sz="0" w:space="0" w:color="auto"/>
        <w:left w:val="none" w:sz="0" w:space="0" w:color="auto"/>
        <w:bottom w:val="none" w:sz="0" w:space="0" w:color="auto"/>
        <w:right w:val="none" w:sz="0" w:space="0" w:color="auto"/>
      </w:divBdr>
    </w:div>
    <w:div w:id="695692197">
      <w:bodyDiv w:val="1"/>
      <w:marLeft w:val="0"/>
      <w:marRight w:val="0"/>
      <w:marTop w:val="0"/>
      <w:marBottom w:val="0"/>
      <w:divBdr>
        <w:top w:val="none" w:sz="0" w:space="0" w:color="auto"/>
        <w:left w:val="none" w:sz="0" w:space="0" w:color="auto"/>
        <w:bottom w:val="none" w:sz="0" w:space="0" w:color="auto"/>
        <w:right w:val="none" w:sz="0" w:space="0" w:color="auto"/>
      </w:divBdr>
    </w:div>
    <w:div w:id="857696694">
      <w:bodyDiv w:val="1"/>
      <w:marLeft w:val="0"/>
      <w:marRight w:val="0"/>
      <w:marTop w:val="0"/>
      <w:marBottom w:val="0"/>
      <w:divBdr>
        <w:top w:val="none" w:sz="0" w:space="0" w:color="auto"/>
        <w:left w:val="none" w:sz="0" w:space="0" w:color="auto"/>
        <w:bottom w:val="none" w:sz="0" w:space="0" w:color="auto"/>
        <w:right w:val="none" w:sz="0" w:space="0" w:color="auto"/>
      </w:divBdr>
    </w:div>
    <w:div w:id="1174344065">
      <w:bodyDiv w:val="1"/>
      <w:marLeft w:val="0"/>
      <w:marRight w:val="0"/>
      <w:marTop w:val="0"/>
      <w:marBottom w:val="0"/>
      <w:divBdr>
        <w:top w:val="none" w:sz="0" w:space="0" w:color="auto"/>
        <w:left w:val="none" w:sz="0" w:space="0" w:color="auto"/>
        <w:bottom w:val="none" w:sz="0" w:space="0" w:color="auto"/>
        <w:right w:val="none" w:sz="0" w:space="0" w:color="auto"/>
      </w:divBdr>
    </w:div>
    <w:div w:id="1418088242">
      <w:bodyDiv w:val="1"/>
      <w:marLeft w:val="0"/>
      <w:marRight w:val="0"/>
      <w:marTop w:val="0"/>
      <w:marBottom w:val="0"/>
      <w:divBdr>
        <w:top w:val="none" w:sz="0" w:space="0" w:color="auto"/>
        <w:left w:val="none" w:sz="0" w:space="0" w:color="auto"/>
        <w:bottom w:val="none" w:sz="0" w:space="0" w:color="auto"/>
        <w:right w:val="none" w:sz="0" w:space="0" w:color="auto"/>
      </w:divBdr>
    </w:div>
    <w:div w:id="1492327795">
      <w:bodyDiv w:val="1"/>
      <w:marLeft w:val="0"/>
      <w:marRight w:val="0"/>
      <w:marTop w:val="0"/>
      <w:marBottom w:val="0"/>
      <w:divBdr>
        <w:top w:val="none" w:sz="0" w:space="0" w:color="auto"/>
        <w:left w:val="none" w:sz="0" w:space="0" w:color="auto"/>
        <w:bottom w:val="none" w:sz="0" w:space="0" w:color="auto"/>
        <w:right w:val="none" w:sz="0" w:space="0" w:color="auto"/>
      </w:divBdr>
    </w:div>
    <w:div w:id="1552614530">
      <w:bodyDiv w:val="1"/>
      <w:marLeft w:val="0"/>
      <w:marRight w:val="0"/>
      <w:marTop w:val="0"/>
      <w:marBottom w:val="0"/>
      <w:divBdr>
        <w:top w:val="none" w:sz="0" w:space="0" w:color="auto"/>
        <w:left w:val="none" w:sz="0" w:space="0" w:color="auto"/>
        <w:bottom w:val="none" w:sz="0" w:space="0" w:color="auto"/>
        <w:right w:val="none" w:sz="0" w:space="0" w:color="auto"/>
      </w:divBdr>
    </w:div>
    <w:div w:id="1574850811">
      <w:bodyDiv w:val="1"/>
      <w:marLeft w:val="0"/>
      <w:marRight w:val="0"/>
      <w:marTop w:val="0"/>
      <w:marBottom w:val="0"/>
      <w:divBdr>
        <w:top w:val="none" w:sz="0" w:space="0" w:color="auto"/>
        <w:left w:val="none" w:sz="0" w:space="0" w:color="auto"/>
        <w:bottom w:val="none" w:sz="0" w:space="0" w:color="auto"/>
        <w:right w:val="none" w:sz="0" w:space="0" w:color="auto"/>
      </w:divBdr>
    </w:div>
    <w:div w:id="1581909798">
      <w:bodyDiv w:val="1"/>
      <w:marLeft w:val="0"/>
      <w:marRight w:val="0"/>
      <w:marTop w:val="0"/>
      <w:marBottom w:val="0"/>
      <w:divBdr>
        <w:top w:val="none" w:sz="0" w:space="0" w:color="auto"/>
        <w:left w:val="none" w:sz="0" w:space="0" w:color="auto"/>
        <w:bottom w:val="none" w:sz="0" w:space="0" w:color="auto"/>
        <w:right w:val="none" w:sz="0" w:space="0" w:color="auto"/>
      </w:divBdr>
    </w:div>
    <w:div w:id="1812478222">
      <w:bodyDiv w:val="1"/>
      <w:marLeft w:val="0"/>
      <w:marRight w:val="0"/>
      <w:marTop w:val="0"/>
      <w:marBottom w:val="0"/>
      <w:divBdr>
        <w:top w:val="none" w:sz="0" w:space="0" w:color="auto"/>
        <w:left w:val="none" w:sz="0" w:space="0" w:color="auto"/>
        <w:bottom w:val="none" w:sz="0" w:space="0" w:color="auto"/>
        <w:right w:val="none" w:sz="0" w:space="0" w:color="auto"/>
      </w:divBdr>
    </w:div>
    <w:div w:id="1864391623">
      <w:bodyDiv w:val="1"/>
      <w:marLeft w:val="0"/>
      <w:marRight w:val="0"/>
      <w:marTop w:val="0"/>
      <w:marBottom w:val="0"/>
      <w:divBdr>
        <w:top w:val="none" w:sz="0" w:space="0" w:color="auto"/>
        <w:left w:val="none" w:sz="0" w:space="0" w:color="auto"/>
        <w:bottom w:val="none" w:sz="0" w:space="0" w:color="auto"/>
        <w:right w:val="none" w:sz="0" w:space="0" w:color="auto"/>
      </w:divBdr>
    </w:div>
    <w:div w:id="2018581378">
      <w:bodyDiv w:val="1"/>
      <w:marLeft w:val="0"/>
      <w:marRight w:val="0"/>
      <w:marTop w:val="0"/>
      <w:marBottom w:val="0"/>
      <w:divBdr>
        <w:top w:val="none" w:sz="0" w:space="0" w:color="auto"/>
        <w:left w:val="none" w:sz="0" w:space="0" w:color="auto"/>
        <w:bottom w:val="none" w:sz="0" w:space="0" w:color="auto"/>
        <w:right w:val="none" w:sz="0" w:space="0" w:color="auto"/>
      </w:divBdr>
    </w:div>
    <w:div w:id="203484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aterpolowa.asn.au/wp-content/uploads/2018/11/Constitution-071118.pdf"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312</Words>
  <Characters>1783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Finch</dc:creator>
  <cp:keywords/>
  <dc:description/>
  <cp:lastModifiedBy>susanne gliddon</cp:lastModifiedBy>
  <cp:revision>4</cp:revision>
  <dcterms:created xsi:type="dcterms:W3CDTF">2021-09-20T02:06:00Z</dcterms:created>
  <dcterms:modified xsi:type="dcterms:W3CDTF">2021-09-22T06:41:00Z</dcterms:modified>
</cp:coreProperties>
</file>